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5C" w:rsidRDefault="004375AE">
      <w:pPr>
        <w:rPr>
          <w:rFonts w:ascii="Myriad Pro" w:hAnsi="Myriad Pro"/>
          <w:b/>
          <w:sz w:val="40"/>
          <w:lang w:val="uz-Cyrl-UZ" w:eastAsia="uz-Cyrl-UZ" w:bidi="uz-Cyrl-UZ"/>
        </w:rPr>
      </w:pPr>
      <w:r>
        <w:rPr>
          <w:rFonts w:ascii="Myriad Pro" w:hAnsi="Myriad Pro"/>
          <w:b/>
          <w:sz w:val="40"/>
        </w:rPr>
        <w:t>MAG</w:t>
      </w:r>
    </w:p>
    <w:p w:rsidR="00971E5C" w:rsidRDefault="00971E5C">
      <w:pPr>
        <w:jc w:val="both"/>
        <w:rPr>
          <w:rFonts w:ascii="Myriad Pro" w:hAnsi="Myriad Pro"/>
          <w:sz w:val="16"/>
          <w:lang w:val="uz-Cyrl-UZ" w:eastAsia="uz-Cyrl-UZ" w:bidi="uz-Cyrl-UZ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971E5C">
        <w:trPr>
          <w:trHeight w:val="454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Schuljahr</w:t>
            </w:r>
          </w:p>
        </w:tc>
        <w:bookmarkStart w:id="0" w:name="Text1"/>
        <w:bookmarkStart w:id="1" w:name="_GoBack"/>
        <w:tc>
          <w:tcPr>
            <w:tcW w:w="8221" w:type="dxa"/>
            <w:vAlign w:val="center"/>
          </w:tcPr>
          <w:p w:rsidR="00971E5C" w:rsidRDefault="004375AE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0"/>
            <w:r>
              <w:rPr>
                <w:rFonts w:ascii="Myriad Pro" w:hAnsi="Myriad Pro"/>
                <w:sz w:val="20"/>
              </w:rPr>
              <w:fldChar w:fldCharType="end"/>
            </w:r>
            <w:bookmarkEnd w:id="1"/>
          </w:p>
        </w:tc>
      </w:tr>
      <w:tr w:rsidR="00971E5C">
        <w:trPr>
          <w:trHeight w:val="454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Lehrperson</w:t>
            </w:r>
          </w:p>
        </w:tc>
        <w:bookmarkStart w:id="2" w:name="Text2"/>
        <w:tc>
          <w:tcPr>
            <w:tcW w:w="8221" w:type="dxa"/>
            <w:vAlign w:val="center"/>
          </w:tcPr>
          <w:p w:rsidR="00971E5C" w:rsidRDefault="004375AE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2"/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971E5C" w:rsidRDefault="00971E5C">
      <w:pPr>
        <w:jc w:val="both"/>
        <w:rPr>
          <w:rFonts w:ascii="Myriad Pro" w:hAnsi="Myriad Pro"/>
          <w:sz w:val="12"/>
          <w:lang w:val="uz-Cyrl-UZ" w:eastAsia="uz-Cyrl-UZ" w:bidi="uz-Cyrl-UZ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32"/>
        <w:gridCol w:w="8257"/>
      </w:tblGrid>
      <w:tr w:rsidR="00971E5C">
        <w:trPr>
          <w:trHeight w:val="4249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Reflexion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Standort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Entwicklung</w:t>
            </w:r>
          </w:p>
        </w:tc>
        <w:tc>
          <w:tcPr>
            <w:tcW w:w="8221" w:type="dxa"/>
          </w:tcPr>
          <w:p w:rsidR="00971E5C" w:rsidRDefault="00971E5C">
            <w:pPr>
              <w:jc w:val="both"/>
              <w:rPr>
                <w:rFonts w:ascii="Myriad Pro" w:hAnsi="Myriad Pro"/>
                <w:sz w:val="12"/>
                <w:lang w:val="uz-Cyrl-UZ" w:eastAsia="uz-Cyrl-UZ" w:bidi="uz-Cyrl-UZ"/>
              </w:rPr>
            </w:pPr>
          </w:p>
          <w:tbl>
            <w:tblPr>
              <w:tblStyle w:val="Tabellenraster"/>
              <w:tblW w:w="8041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745"/>
              <w:gridCol w:w="709"/>
              <w:gridCol w:w="708"/>
              <w:gridCol w:w="709"/>
              <w:gridCol w:w="1559"/>
              <w:gridCol w:w="709"/>
              <w:gridCol w:w="851"/>
              <w:gridCol w:w="737"/>
            </w:tblGrid>
            <w:tr w:rsidR="00971E5C">
              <w:tc>
                <w:tcPr>
                  <w:tcW w:w="1314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Fachwissen</w:t>
                  </w:r>
                </w:p>
              </w:tc>
              <w:bookmarkStart w:id="3" w:name="Kontrollkästchen1"/>
              <w:tc>
                <w:tcPr>
                  <w:tcW w:w="745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3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A1.1</w:t>
                  </w:r>
                </w:p>
              </w:tc>
              <w:bookmarkStart w:id="4" w:name="Kontrollkästchen2"/>
              <w:tc>
                <w:tcPr>
                  <w:tcW w:w="709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4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A1.2</w:t>
                  </w:r>
                </w:p>
              </w:tc>
              <w:bookmarkStart w:id="5" w:name="Kontrollkästchen3"/>
              <w:tc>
                <w:tcPr>
                  <w:tcW w:w="708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5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A1.3</w:t>
                  </w:r>
                </w:p>
              </w:tc>
              <w:bookmarkStart w:id="6" w:name="Kontrollkästchen4"/>
              <w:tc>
                <w:tcPr>
                  <w:tcW w:w="709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6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A1.4</w:t>
                  </w:r>
                </w:p>
              </w:tc>
              <w:tc>
                <w:tcPr>
                  <w:tcW w:w="1559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Unterricht</w:t>
                  </w:r>
                </w:p>
              </w:tc>
              <w:bookmarkStart w:id="7" w:name="Kontrollkästchen5"/>
              <w:tc>
                <w:tcPr>
                  <w:tcW w:w="709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7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A2.1</w:t>
                  </w:r>
                </w:p>
              </w:tc>
              <w:bookmarkStart w:id="8" w:name="Kontrollkästchen6"/>
              <w:tc>
                <w:tcPr>
                  <w:tcW w:w="851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8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A2.2</w:t>
                  </w:r>
                </w:p>
              </w:tc>
              <w:bookmarkStart w:id="9" w:name="Kontrollkästchen7"/>
              <w:tc>
                <w:tcPr>
                  <w:tcW w:w="737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9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A2.3</w:t>
                  </w:r>
                </w:p>
              </w:tc>
            </w:tr>
            <w:tr w:rsidR="00971E5C"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Klassenführung</w:t>
                  </w:r>
                </w:p>
              </w:tc>
              <w:tc>
                <w:tcPr>
                  <w:tcW w:w="745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A3.1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A3.2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A3.3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737" w:type="dxa"/>
                  <w:tcBorders>
                    <w:bottom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</w:tr>
            <w:tr w:rsidR="00971E5C">
              <w:tc>
                <w:tcPr>
                  <w:tcW w:w="1314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Teamfähigkeit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B1.1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B1.2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B1.3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Kommunikation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B2.1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B2.2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B2.3</w:t>
                  </w:r>
                </w:p>
              </w:tc>
            </w:tr>
            <w:tr w:rsidR="00971E5C"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Kritik/Konflikt</w:t>
                  </w:r>
                </w:p>
              </w:tc>
              <w:tc>
                <w:tcPr>
                  <w:tcW w:w="745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B3.1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B3.2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B3.3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B3.4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Corporate Identity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B4.1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B4.2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B4.3</w:t>
                  </w:r>
                </w:p>
              </w:tc>
            </w:tr>
            <w:tr w:rsidR="00971E5C">
              <w:tc>
                <w:tcPr>
                  <w:tcW w:w="1314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Eigenverantw.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C1.1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C1.2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C1.3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C1.4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Veränderungsber.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C2.1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C2.2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C2.3</w:t>
                  </w:r>
                </w:p>
              </w:tc>
            </w:tr>
            <w:tr w:rsidR="00971E5C">
              <w:tc>
                <w:tcPr>
                  <w:tcW w:w="1314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Belastbarkeit</w:t>
                  </w:r>
                </w:p>
              </w:tc>
              <w:tc>
                <w:tcPr>
                  <w:tcW w:w="745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C3.1</w:t>
                  </w:r>
                </w:p>
              </w:tc>
              <w:tc>
                <w:tcPr>
                  <w:tcW w:w="709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C3.2</w:t>
                  </w:r>
                </w:p>
              </w:tc>
              <w:tc>
                <w:tcPr>
                  <w:tcW w:w="708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C3.3</w:t>
                  </w:r>
                </w:p>
              </w:tc>
              <w:tc>
                <w:tcPr>
                  <w:tcW w:w="709" w:type="dxa"/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1559" w:type="dxa"/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709" w:type="dxa"/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851" w:type="dxa"/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737" w:type="dxa"/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</w:tr>
          </w:tbl>
          <w:p w:rsidR="00971E5C" w:rsidRDefault="00971E5C">
            <w:pPr>
              <w:jc w:val="both"/>
              <w:rPr>
                <w:rFonts w:ascii="Myriad Pro" w:hAnsi="Myriad Pro"/>
                <w:sz w:val="12"/>
                <w:lang w:val="uz-Cyrl-UZ" w:eastAsia="uz-Cyrl-UZ" w:bidi="uz-Cyrl-UZ"/>
              </w:rPr>
            </w:pPr>
          </w:p>
          <w:bookmarkStart w:id="10" w:name="Text3"/>
          <w:p w:rsidR="00971E5C" w:rsidRDefault="004375AE">
            <w:pPr>
              <w:jc w:val="both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10"/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971E5C" w:rsidRDefault="00971E5C">
      <w:pPr>
        <w:jc w:val="both"/>
        <w:rPr>
          <w:rFonts w:ascii="Myriad Pro" w:hAnsi="Myriad Pro"/>
          <w:sz w:val="12"/>
          <w:lang w:val="uz-Cyrl-UZ" w:eastAsia="uz-Cyrl-UZ" w:bidi="uz-Cyrl-UZ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971E5C">
        <w:trPr>
          <w:trHeight w:val="3089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Erkenntnisse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Vereinbarungen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Abmachungen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Zielsetzungen</w:t>
            </w:r>
          </w:p>
        </w:tc>
        <w:bookmarkStart w:id="11" w:name="Text4"/>
        <w:tc>
          <w:tcPr>
            <w:tcW w:w="8221" w:type="dxa"/>
          </w:tcPr>
          <w:p w:rsidR="00971E5C" w:rsidRDefault="004375AE">
            <w:pPr>
              <w:jc w:val="both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11"/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971E5C" w:rsidRDefault="00971E5C">
      <w:pPr>
        <w:jc w:val="both"/>
        <w:rPr>
          <w:rFonts w:ascii="Myriad Pro" w:hAnsi="Myriad Pro"/>
          <w:sz w:val="12"/>
          <w:lang w:val="uz-Cyrl-UZ" w:eastAsia="uz-Cyrl-UZ" w:bidi="uz-Cyrl-UZ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971E5C">
        <w:trPr>
          <w:trHeight w:val="2389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Fragen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Anliegen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Rückmeldungen</w:t>
            </w:r>
          </w:p>
        </w:tc>
        <w:bookmarkStart w:id="12" w:name="Text5"/>
        <w:tc>
          <w:tcPr>
            <w:tcW w:w="8221" w:type="dxa"/>
          </w:tcPr>
          <w:p w:rsidR="00971E5C" w:rsidRDefault="004375AE">
            <w:pPr>
              <w:jc w:val="both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12"/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971E5C" w:rsidRDefault="00971E5C">
      <w:pPr>
        <w:jc w:val="both"/>
        <w:rPr>
          <w:rFonts w:ascii="Myriad Pro" w:hAnsi="Myriad Pro"/>
          <w:sz w:val="12"/>
          <w:lang w:val="uz-Cyrl-UZ" w:eastAsia="uz-Cyrl-UZ" w:bidi="uz-Cyrl-UZ"/>
        </w:rPr>
      </w:pPr>
    </w:p>
    <w:tbl>
      <w:tblPr>
        <w:tblStyle w:val="Tabellenraster"/>
        <w:tblW w:w="988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544"/>
      </w:tblGrid>
      <w:tr w:rsidR="00971E5C">
        <w:trPr>
          <w:trHeight w:val="454"/>
        </w:trPr>
        <w:tc>
          <w:tcPr>
            <w:tcW w:w="1668" w:type="dxa"/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Ort</w:t>
            </w:r>
          </w:p>
        </w:tc>
        <w:bookmarkStart w:id="13" w:name="Text6"/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71E5C" w:rsidRDefault="004375AE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13"/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Unterschrift LP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971E5C" w:rsidRDefault="00971E5C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</w:p>
        </w:tc>
      </w:tr>
      <w:tr w:rsidR="00971E5C">
        <w:trPr>
          <w:trHeight w:val="454"/>
        </w:trPr>
        <w:tc>
          <w:tcPr>
            <w:tcW w:w="1668" w:type="dxa"/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Datum</w:t>
            </w:r>
          </w:p>
        </w:tc>
        <w:bookmarkStart w:id="14" w:name="Text7"/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1E5C" w:rsidRDefault="004375AE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14"/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Unterschrift SL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1E5C" w:rsidRDefault="00971E5C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</w:p>
        </w:tc>
      </w:tr>
    </w:tbl>
    <w:p w:rsidR="00971E5C" w:rsidRDefault="004375AE" w:rsidP="004375AE">
      <w:pPr>
        <w:spacing w:after="200" w:line="276" w:lineRule="auto"/>
        <w:rPr>
          <w:rFonts w:ascii="Myriad Pro" w:hAnsi="Myriad Pro"/>
          <w:sz w:val="20"/>
          <w:lang w:val="uz-Cyrl-UZ" w:eastAsia="uz-Cyrl-UZ" w:bidi="uz-Cyrl-UZ"/>
        </w:rPr>
      </w:pPr>
      <w:r>
        <w:rPr>
          <w:rFonts w:ascii="Myriad Pro" w:hAnsi="Myriad Pro"/>
          <w:sz w:val="20"/>
        </w:rPr>
        <w:br w:type="textWrapping" w:clear="all"/>
      </w:r>
    </w:p>
    <w:sectPr w:rsidR="00971E5C">
      <w:headerReference w:type="default" r:id="rId8"/>
      <w:footerReference w:type="default" r:id="rId9"/>
      <w:pgSz w:w="11906" w:h="16838"/>
      <w:pgMar w:top="124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F7" w:rsidRDefault="005871F7" w:rsidP="009D2D47">
      <w:r>
        <w:separator/>
      </w:r>
    </w:p>
  </w:endnote>
  <w:endnote w:type="continuationSeparator" w:id="0">
    <w:p w:rsidR="005871F7" w:rsidRDefault="005871F7" w:rsidP="009D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7" w:rsidRPr="00D143B4" w:rsidRDefault="0031463C">
    <w:pPr>
      <w:pStyle w:val="Fuzeile"/>
      <w:rPr>
        <w:rFonts w:ascii="Myriad Pro" w:hAnsi="Myriad Pro"/>
        <w:sz w:val="20"/>
        <w:szCs w:val="20"/>
      </w:rPr>
    </w:pPr>
    <w:hyperlink r:id="rId1" w:history="1">
      <w:r w:rsidR="005871F7" w:rsidRPr="00D143B4">
        <w:rPr>
          <w:rStyle w:val="Link"/>
          <w:rFonts w:ascii="Myriad Pro" w:hAnsi="Myriad Pro"/>
          <w:color w:val="auto"/>
          <w:sz w:val="20"/>
          <w:szCs w:val="20"/>
          <w:u w:val="none"/>
        </w:rPr>
        <w:t>www.kompetenzkarten.ch</w:t>
      </w:r>
    </w:hyperlink>
  </w:p>
  <w:p w:rsidR="005871F7" w:rsidRPr="00D143B4" w:rsidRDefault="0031463C">
    <w:pPr>
      <w:pStyle w:val="Fuzeile"/>
      <w:rPr>
        <w:rFonts w:ascii="Myriad Pro" w:hAnsi="Myriad Pro"/>
        <w:sz w:val="20"/>
        <w:szCs w:val="20"/>
      </w:rPr>
    </w:pPr>
    <w:hyperlink r:id="rId2" w:history="1">
      <w:r w:rsidR="005871F7" w:rsidRPr="00D143B4">
        <w:rPr>
          <w:rStyle w:val="Link"/>
          <w:rFonts w:ascii="Myriad Pro" w:hAnsi="Myriad Pro"/>
          <w:color w:val="auto"/>
          <w:sz w:val="20"/>
          <w:szCs w:val="20"/>
          <w:u w:val="none"/>
        </w:rPr>
        <w:t>info@kompetenzkarten.ch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F7" w:rsidRDefault="005871F7" w:rsidP="009D2D47">
      <w:r>
        <w:separator/>
      </w:r>
    </w:p>
  </w:footnote>
  <w:footnote w:type="continuationSeparator" w:id="0">
    <w:p w:rsidR="005871F7" w:rsidRDefault="005871F7" w:rsidP="009D2D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7" w:rsidRDefault="005871F7" w:rsidP="00F813C0">
    <w:pPr>
      <w:pStyle w:val="Kopfzeile"/>
      <w:jc w:val="right"/>
      <w:rPr>
        <w:rFonts w:ascii="Myriad Pro" w:hAnsi="Myriad Pro"/>
      </w:rPr>
    </w:pPr>
    <w:r w:rsidRPr="008301D7">
      <w:rPr>
        <w:rFonts w:ascii="Myriad Pro" w:hAnsi="Myriad Pro"/>
      </w:rPr>
      <w:t>kompetenzkarten.ch by Steinmeier und Partner</w:t>
    </w:r>
    <w:r>
      <w:rPr>
        <w:noProof/>
      </w:rPr>
      <w:tab/>
    </w:r>
    <w:r>
      <w:rPr>
        <w:rFonts w:ascii="Myriad Pro" w:hAnsi="Myriad Pro"/>
        <w:noProof/>
        <w:lang w:val="de-DE" w:eastAsia="de-DE"/>
      </w:rPr>
      <w:drawing>
        <wp:inline distT="0" distB="0" distL="0" distR="0" wp14:anchorId="2D85D054" wp14:editId="01960095">
          <wp:extent cx="540000" cy="540000"/>
          <wp:effectExtent l="0" t="0" r="0" b="0"/>
          <wp:docPr id="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  <w:noProof/>
        <w:lang w:val="de-DE" w:eastAsia="de-DE"/>
      </w:rPr>
      <w:drawing>
        <wp:inline distT="0" distB="0" distL="0" distR="0" wp14:anchorId="72A11457" wp14:editId="289640FF">
          <wp:extent cx="540000" cy="540000"/>
          <wp:effectExtent l="0" t="0" r="0" b="0"/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  <w:noProof/>
        <w:lang w:val="de-DE" w:eastAsia="de-DE"/>
      </w:rPr>
      <w:drawing>
        <wp:inline distT="0" distB="0" distL="0" distR="0" wp14:anchorId="27485187" wp14:editId="1C6C682F">
          <wp:extent cx="540000" cy="540000"/>
          <wp:effectExtent l="0" t="0" r="0" b="0"/>
          <wp:docPr id="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r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1F7" w:rsidRDefault="005871F7" w:rsidP="00F813C0">
    <w:pPr>
      <w:pStyle w:val="Kopfzeile"/>
      <w:jc w:val="right"/>
      <w:rPr>
        <w:noProof/>
      </w:rPr>
    </w:pPr>
    <w:r>
      <w:rPr>
        <w:noProof/>
        <w:lang w:val="de-DE" w:eastAsia="de-DE"/>
      </w:rPr>
      <w:drawing>
        <wp:inline distT="0" distB="0" distL="0" distR="0" wp14:anchorId="05E59923" wp14:editId="543080D2">
          <wp:extent cx="540000" cy="540000"/>
          <wp:effectExtent l="0" t="0" r="0" b="0"/>
          <wp:docPr id="10" name="Grafik 2" descr="C:\Users\marco.roduner\Desktop\proc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o.roduner\Desktop\proces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63CADF77" wp14:editId="78EBB6A3">
          <wp:extent cx="540000" cy="540000"/>
          <wp:effectExtent l="0" t="0" r="0" b="0"/>
          <wp:docPr id="11" name="Grafik 3" descr="C:\Users\marco.roduner\Desktop\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o.roduner\Desktop\sta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05CA8653" wp14:editId="458FE269">
          <wp:extent cx="540000" cy="540000"/>
          <wp:effectExtent l="0" t="0" r="0" b="0"/>
          <wp:docPr id="12" name="Grafik 1" descr="C:\Users\marco.roduner\Desktop\acce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.roduner\Desktop\accept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18"/>
    <w:rsid w:val="00022E7C"/>
    <w:rsid w:val="00041E6F"/>
    <w:rsid w:val="00112984"/>
    <w:rsid w:val="00161CA2"/>
    <w:rsid w:val="00166EAD"/>
    <w:rsid w:val="001915DF"/>
    <w:rsid w:val="00204562"/>
    <w:rsid w:val="00232647"/>
    <w:rsid w:val="00245FCA"/>
    <w:rsid w:val="00255A32"/>
    <w:rsid w:val="0026500E"/>
    <w:rsid w:val="0031463C"/>
    <w:rsid w:val="003E32B3"/>
    <w:rsid w:val="004035C0"/>
    <w:rsid w:val="004375AE"/>
    <w:rsid w:val="00445294"/>
    <w:rsid w:val="004E5BB9"/>
    <w:rsid w:val="005376F2"/>
    <w:rsid w:val="005871F7"/>
    <w:rsid w:val="005C523A"/>
    <w:rsid w:val="005E0CEE"/>
    <w:rsid w:val="00642C3F"/>
    <w:rsid w:val="00657130"/>
    <w:rsid w:val="00714A43"/>
    <w:rsid w:val="00716AD4"/>
    <w:rsid w:val="008301D7"/>
    <w:rsid w:val="008A3EEB"/>
    <w:rsid w:val="00906CFE"/>
    <w:rsid w:val="00971E5C"/>
    <w:rsid w:val="009D2D47"/>
    <w:rsid w:val="00A0549C"/>
    <w:rsid w:val="00A42340"/>
    <w:rsid w:val="00B85676"/>
    <w:rsid w:val="00C31624"/>
    <w:rsid w:val="00C8394E"/>
    <w:rsid w:val="00D143B4"/>
    <w:rsid w:val="00DA506C"/>
    <w:rsid w:val="00DB48BC"/>
    <w:rsid w:val="00EC63C0"/>
    <w:rsid w:val="00F813C0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ardy"/>
    <w:qFormat/>
    <w:rsid w:val="00FE7618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CH"/>
    </w:rPr>
  </w:style>
  <w:style w:type="paragraph" w:styleId="berschrift2">
    <w:name w:val="heading 2"/>
    <w:basedOn w:val="Standard"/>
    <w:next w:val="Standard"/>
    <w:link w:val="berschrift2Zeichen"/>
    <w:qFormat/>
    <w:rsid w:val="00FE7618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FE7618"/>
    <w:rPr>
      <w:rFonts w:ascii="Arial" w:eastAsia="Times" w:hAnsi="Arial" w:cs="Arial"/>
      <w:b/>
      <w:bCs/>
      <w:i/>
      <w:iCs/>
      <w:sz w:val="28"/>
      <w:szCs w:val="28"/>
      <w:lang w:val="de-DE" w:eastAsia="de-DE"/>
    </w:rPr>
  </w:style>
  <w:style w:type="character" w:styleId="Link">
    <w:name w:val="Hyperlink"/>
    <w:basedOn w:val="Absatzstandardschriftart"/>
    <w:uiPriority w:val="99"/>
    <w:unhideWhenUsed/>
    <w:rsid w:val="00A42340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D2D4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D2D47"/>
    <w:rPr>
      <w:rFonts w:ascii="Tahoma" w:eastAsia="Times New Roman" w:hAnsi="Tahoma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9D2D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D2D47"/>
    <w:rPr>
      <w:rFonts w:ascii="Tahoma" w:eastAsia="Times New Roman" w:hAnsi="Tahoma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2D47"/>
    <w:rPr>
      <w:rFonts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2D47"/>
    <w:rPr>
      <w:rFonts w:ascii="Tahoma" w:eastAsia="Times New Roman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EC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ardy"/>
    <w:qFormat/>
    <w:rsid w:val="00FE7618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CH"/>
    </w:rPr>
  </w:style>
  <w:style w:type="paragraph" w:styleId="berschrift2">
    <w:name w:val="heading 2"/>
    <w:basedOn w:val="Standard"/>
    <w:next w:val="Standard"/>
    <w:link w:val="berschrift2Zeichen"/>
    <w:qFormat/>
    <w:rsid w:val="00FE7618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FE7618"/>
    <w:rPr>
      <w:rFonts w:ascii="Arial" w:eastAsia="Times" w:hAnsi="Arial" w:cs="Arial"/>
      <w:b/>
      <w:bCs/>
      <w:i/>
      <w:iCs/>
      <w:sz w:val="28"/>
      <w:szCs w:val="28"/>
      <w:lang w:val="de-DE" w:eastAsia="de-DE"/>
    </w:rPr>
  </w:style>
  <w:style w:type="character" w:styleId="Link">
    <w:name w:val="Hyperlink"/>
    <w:basedOn w:val="Absatzstandardschriftart"/>
    <w:uiPriority w:val="99"/>
    <w:unhideWhenUsed/>
    <w:rsid w:val="00A42340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D2D4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D2D47"/>
    <w:rPr>
      <w:rFonts w:ascii="Tahoma" w:eastAsia="Times New Roman" w:hAnsi="Tahoma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9D2D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D2D47"/>
    <w:rPr>
      <w:rFonts w:ascii="Tahoma" w:eastAsia="Times New Roman" w:hAnsi="Tahoma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2D47"/>
    <w:rPr>
      <w:rFonts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2D47"/>
    <w:rPr>
      <w:rFonts w:ascii="Tahoma" w:eastAsia="Times New Roman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EC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petenzkarten.ch" TargetMode="External"/><Relationship Id="rId2" Type="http://schemas.openxmlformats.org/officeDocument/2006/relationships/hyperlink" Target="mailto:info@kompetenzkarten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021A2-9657-894D-8BAB-290E06B1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Roduner</dc:creator>
  <cp:lastModifiedBy>Schuster Johann</cp:lastModifiedBy>
  <cp:revision>2</cp:revision>
  <cp:lastPrinted>2014-11-07T13:45:00Z</cp:lastPrinted>
  <dcterms:created xsi:type="dcterms:W3CDTF">2015-01-21T15:01:00Z</dcterms:created>
  <dcterms:modified xsi:type="dcterms:W3CDTF">2015-01-21T15:01:00Z</dcterms:modified>
</cp:coreProperties>
</file>